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03" w:rsidRDefault="00990D03" w:rsidP="00990D03">
      <w:pPr>
        <w:pStyle w:val="font7"/>
      </w:pPr>
      <w:r>
        <w:t>Ingredients:</w:t>
      </w:r>
    </w:p>
    <w:p w:rsidR="00990D03" w:rsidRDefault="00990D03" w:rsidP="00990D03">
      <w:pPr>
        <w:pStyle w:val="font7"/>
        <w:numPr>
          <w:ilvl w:val="0"/>
          <w:numId w:val="1"/>
        </w:numPr>
      </w:pPr>
      <w:r>
        <w:t>1/3 cup freshly grated Parmesan cheese</w:t>
      </w:r>
    </w:p>
    <w:p w:rsidR="00990D03" w:rsidRDefault="00990D03" w:rsidP="00990D03">
      <w:pPr>
        <w:pStyle w:val="font7"/>
        <w:numPr>
          <w:ilvl w:val="0"/>
          <w:numId w:val="1"/>
        </w:numPr>
      </w:pPr>
      <w:r>
        <w:t>5 tablespoons extra-virgin olive oil</w:t>
      </w:r>
    </w:p>
    <w:p w:rsidR="00990D03" w:rsidRDefault="00990D03" w:rsidP="00990D03">
      <w:pPr>
        <w:pStyle w:val="font7"/>
        <w:numPr>
          <w:ilvl w:val="0"/>
          <w:numId w:val="1"/>
        </w:numPr>
      </w:pPr>
      <w:r>
        <w:t>2 tablespoons fresh lemon juice</w:t>
      </w:r>
    </w:p>
    <w:p w:rsidR="00990D03" w:rsidRDefault="00990D03" w:rsidP="00990D03">
      <w:pPr>
        <w:pStyle w:val="font7"/>
        <w:numPr>
          <w:ilvl w:val="0"/>
          <w:numId w:val="1"/>
        </w:numPr>
      </w:pPr>
      <w:r>
        <w:t>1 teaspoon finely grated lemon peel</w:t>
      </w:r>
    </w:p>
    <w:p w:rsidR="00990D03" w:rsidRDefault="00990D03" w:rsidP="00990D03">
      <w:pPr>
        <w:pStyle w:val="font7"/>
        <w:numPr>
          <w:ilvl w:val="0"/>
          <w:numId w:val="1"/>
        </w:numPr>
      </w:pPr>
      <w:r>
        <w:t>4 cups (packed) baby arugula</w:t>
      </w:r>
    </w:p>
    <w:p w:rsidR="00990D03" w:rsidRDefault="00990D03" w:rsidP="00990D03">
      <w:pPr>
        <w:pStyle w:val="font7"/>
        <w:numPr>
          <w:ilvl w:val="0"/>
          <w:numId w:val="1"/>
        </w:numPr>
      </w:pPr>
      <w:r>
        <w:t>1 cup halved cherry tomatoes</w:t>
      </w:r>
    </w:p>
    <w:p w:rsidR="00990D03" w:rsidRDefault="00990D03" w:rsidP="00990D03">
      <w:pPr>
        <w:pStyle w:val="font7"/>
      </w:pPr>
      <w:r>
        <w:t>PREPARATION:</w:t>
      </w:r>
    </w:p>
    <w:p w:rsidR="00990D03" w:rsidRDefault="00990D03" w:rsidP="00990D03">
      <w:pPr>
        <w:pStyle w:val="font7"/>
      </w:pPr>
      <w:r>
        <w:t xml:space="preserve">Blend first 4 ingredients in processor. </w:t>
      </w:r>
      <w:proofErr w:type="gramStart"/>
      <w:r>
        <w:t>Season dressing with salt and pepper.</w:t>
      </w:r>
      <w:proofErr w:type="gramEnd"/>
      <w:r>
        <w:t xml:space="preserve"> Transfer to bowl. Cover; chill up to 3 days. Combine arugula and tomatoes in large bowl. Toss with enough dressing to coat.</w:t>
      </w:r>
    </w:p>
    <w:p w:rsidR="00990D03" w:rsidRDefault="00990D03" w:rsidP="00990D03">
      <w:pPr>
        <w:pStyle w:val="font7"/>
      </w:pPr>
      <w:r>
        <w:t xml:space="preserve">This pairs wonderfully with our </w:t>
      </w:r>
      <w:proofErr w:type="spellStart"/>
      <w:r>
        <w:t>Burd</w:t>
      </w:r>
      <w:proofErr w:type="spellEnd"/>
      <w:r>
        <w:t xml:space="preserve"> Pinot </w:t>
      </w:r>
      <w:proofErr w:type="spellStart"/>
      <w:r>
        <w:t>Grigio</w:t>
      </w:r>
      <w:proofErr w:type="spellEnd"/>
      <w:r>
        <w:t>!</w:t>
      </w:r>
    </w:p>
    <w:p w:rsidR="00990D03" w:rsidRDefault="00990D03" w:rsidP="00990D03">
      <w:pPr>
        <w:pStyle w:val="font7"/>
        <w:rPr>
          <w:sz w:val="18"/>
          <w:szCs w:val="18"/>
        </w:rPr>
      </w:pPr>
      <w:proofErr w:type="spellStart"/>
      <w:r>
        <w:rPr>
          <w:i/>
          <w:iCs/>
          <w:sz w:val="18"/>
          <w:szCs w:val="18"/>
        </w:rPr>
        <w:t>Tori</w:t>
      </w:r>
      <w:proofErr w:type="spellEnd"/>
      <w:r>
        <w:rPr>
          <w:i/>
          <w:iCs/>
          <w:sz w:val="18"/>
          <w:szCs w:val="18"/>
        </w:rPr>
        <w:t xml:space="preserve"> Ritchie Bon </w:t>
      </w:r>
      <w:proofErr w:type="spellStart"/>
      <w:r>
        <w:rPr>
          <w:i/>
          <w:iCs/>
          <w:sz w:val="18"/>
          <w:szCs w:val="18"/>
        </w:rPr>
        <w:t>Apetit</w:t>
      </w:r>
      <w:proofErr w:type="spellEnd"/>
      <w:r>
        <w:rPr>
          <w:i/>
          <w:iCs/>
          <w:sz w:val="18"/>
          <w:szCs w:val="18"/>
        </w:rPr>
        <w:t xml:space="preserve"> Magazine April</w:t>
      </w:r>
      <w:proofErr w:type="gramStart"/>
      <w:r>
        <w:rPr>
          <w:i/>
          <w:iCs/>
          <w:sz w:val="18"/>
          <w:szCs w:val="18"/>
        </w:rPr>
        <w:t>  2009</w:t>
      </w:r>
      <w:proofErr w:type="gramEnd"/>
    </w:p>
    <w:p w:rsidR="00CD4A80" w:rsidRDefault="00CD4A80"/>
    <w:sectPr w:rsidR="00CD4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C447A"/>
    <w:multiLevelType w:val="multilevel"/>
    <w:tmpl w:val="521C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90D03"/>
    <w:rsid w:val="00990D03"/>
    <w:rsid w:val="00CD4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7">
    <w:name w:val="font_7"/>
    <w:basedOn w:val="Normal"/>
    <w:rsid w:val="0099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990D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3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>Grizli777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BMW_TastingRoom</dc:creator>
  <cp:keywords/>
  <dc:description/>
  <cp:lastModifiedBy>BMW_TastingRoom</cp:lastModifiedBy>
  <cp:revision>2</cp:revision>
  <dcterms:created xsi:type="dcterms:W3CDTF">2020-11-20T22:01:00Z</dcterms:created>
  <dcterms:modified xsi:type="dcterms:W3CDTF">2020-11-20T22:02:00Z</dcterms:modified>
</cp:coreProperties>
</file>